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03F2B" w:rsidRPr="00403F2B" w:rsidRDefault="00403F2B" w:rsidP="00403F2B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403F2B">
        <w:rPr>
          <w:rFonts w:eastAsia="Calibri"/>
          <w:b/>
          <w:bCs/>
          <w:lang w:eastAsia="en-US"/>
        </w:rPr>
        <w:t>I</w:t>
      </w:r>
      <w:r w:rsidR="00B57EEB">
        <w:rPr>
          <w:rFonts w:eastAsia="Calibri"/>
          <w:b/>
          <w:bCs/>
          <w:lang w:val="en-US" w:eastAsia="en-US"/>
        </w:rPr>
        <w:t xml:space="preserve">V </w:t>
      </w:r>
      <w:bookmarkStart w:id="0" w:name="_GoBack"/>
      <w:bookmarkEnd w:id="0"/>
      <w:r w:rsidRPr="00403F2B">
        <w:rPr>
          <w:rFonts w:eastAsia="Calibri"/>
          <w:b/>
          <w:bCs/>
          <w:lang w:eastAsia="en-US"/>
        </w:rPr>
        <w:t>ВСЕРОССИЙСКОГО КОНКУРСА</w:t>
      </w:r>
    </w:p>
    <w:p w:rsidR="00403F2B" w:rsidRPr="00403F2B" w:rsidRDefault="00403F2B" w:rsidP="00403F2B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403F2B">
        <w:rPr>
          <w:rFonts w:eastAsia="Calibri"/>
          <w:b/>
          <w:bCs/>
          <w:lang w:eastAsia="en-US"/>
        </w:rPr>
        <w:t>видео-работ и презентаций</w:t>
      </w:r>
    </w:p>
    <w:p w:rsidR="00403F2B" w:rsidRPr="00403F2B" w:rsidRDefault="00403F2B" w:rsidP="00403F2B">
      <w:pPr>
        <w:suppressAutoHyphens w:val="0"/>
        <w:spacing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403F2B">
        <w:rPr>
          <w:rFonts w:eastAsia="Calibri"/>
          <w:b/>
          <w:bCs/>
          <w:sz w:val="36"/>
          <w:szCs w:val="36"/>
          <w:lang w:eastAsia="en-US"/>
        </w:rPr>
        <w:t>«НОВОГОДНЕЕ ПУТЕШЕСТВИЕ ПО РОССИИ»</w:t>
      </w:r>
    </w:p>
    <w:p w:rsidR="00403F2B" w:rsidRPr="00403F2B" w:rsidRDefault="00403F2B" w:rsidP="00403F2B">
      <w:pPr>
        <w:suppressAutoHyphens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03F2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реализуемого в рамках  проекта </w:t>
      </w:r>
    </w:p>
    <w:p w:rsidR="00403F2B" w:rsidRPr="00403F2B" w:rsidRDefault="00403F2B" w:rsidP="00403F2B">
      <w:pPr>
        <w:suppressAutoHyphens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403F2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«</w:t>
      </w:r>
      <w:r w:rsidRPr="00403F2B">
        <w:rPr>
          <w:rFonts w:eastAsia="Calibri"/>
          <w:b/>
          <w:bCs/>
          <w:lang w:eastAsia="en-US"/>
        </w:rPr>
        <w:t>ПУТЕШЕСТВИЕ ПО РОССИИ</w:t>
      </w:r>
      <w:r w:rsidRPr="00403F2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»</w:t>
      </w: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Ind w:w="-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1"/>
        <w:gridCol w:w="4542"/>
      </w:tblGrid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24320F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320F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(полностью), для которого нужно оформить Благ. письмо</w:t>
            </w: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121F1" w:rsidRPr="00A9743E" w:rsidTr="0024320F">
        <w:tc>
          <w:tcPr>
            <w:tcW w:w="2695" w:type="pct"/>
            <w:shd w:val="clear" w:color="auto" w:fill="auto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2D7D">
              <w:rPr>
                <w:color w:val="000000"/>
                <w:sz w:val="28"/>
                <w:szCs w:val="28"/>
                <w:lang w:eastAsia="ru-RU"/>
              </w:rPr>
              <w:t>(коллектив/группа)</w:t>
            </w:r>
          </w:p>
        </w:tc>
        <w:tc>
          <w:tcPr>
            <w:tcW w:w="2305" w:type="pct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4320F"/>
    <w:rsid w:val="003876FD"/>
    <w:rsid w:val="00403F2B"/>
    <w:rsid w:val="0053381B"/>
    <w:rsid w:val="00687100"/>
    <w:rsid w:val="00711404"/>
    <w:rsid w:val="008602BF"/>
    <w:rsid w:val="009121F1"/>
    <w:rsid w:val="00A9743E"/>
    <w:rsid w:val="00B57EEB"/>
    <w:rsid w:val="00CA6198"/>
    <w:rsid w:val="00CF4CB1"/>
    <w:rsid w:val="00D75FED"/>
    <w:rsid w:val="00E0605C"/>
    <w:rsid w:val="00E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63EB"/>
  <w15:docId w15:val="{24A83DB3-C300-4F32-A629-4A7C0084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2021-04-19T09:04:00Z</dcterms:created>
  <dcterms:modified xsi:type="dcterms:W3CDTF">2024-12-17T04:24:00Z</dcterms:modified>
</cp:coreProperties>
</file>