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696DEC">
      <w:pPr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2B4E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51251" w:rsidRPr="00351251" w:rsidRDefault="00351251" w:rsidP="00351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1251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351251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351251" w:rsidRPr="00351251" w:rsidRDefault="00351251" w:rsidP="0035125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51251">
        <w:rPr>
          <w:rFonts w:ascii="Times New Roman" w:hAnsi="Times New Roman" w:cs="Times New Roman"/>
          <w:b/>
          <w:bCs/>
          <w:sz w:val="48"/>
          <w:szCs w:val="48"/>
        </w:rPr>
        <w:t>«БЕРЕГИСЬ АВТОМОБИЛЯ!»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92B4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D92B4E">
        <w:rPr>
          <w:rFonts w:ascii="Times New Roman" w:hAnsi="Times New Roman" w:cs="Times New Roman"/>
          <w:b/>
          <w:bCs/>
          <w:sz w:val="28"/>
          <w:szCs w:val="28"/>
        </w:rPr>
        <w:t>го</w:t>
      </w:r>
      <w:bookmarkStart w:id="0" w:name="_GoBack"/>
      <w:bookmarkEnd w:id="0"/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51251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B3219D"/>
    <w:rsid w:val="00C056F0"/>
    <w:rsid w:val="00D863B3"/>
    <w:rsid w:val="00D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2022-12-07T09:48:00Z</dcterms:modified>
</cp:coreProperties>
</file>